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0ECD" w14:textId="60ADCEC3" w:rsidR="00C153BC" w:rsidRDefault="003859AE" w:rsidP="002C4E69">
      <w:pPr>
        <w:pStyle w:val="NoSpacing"/>
        <w:jc w:val="center"/>
        <w:rPr>
          <w:b/>
          <w:bCs/>
          <w:sz w:val="52"/>
          <w:szCs w:val="52"/>
        </w:rPr>
      </w:pPr>
      <w:r>
        <w:rPr>
          <w:b/>
          <w:bCs/>
          <w:noProof/>
          <w:sz w:val="52"/>
          <w:szCs w:val="52"/>
          <w:u w:val="single"/>
        </w:rPr>
        <w:drawing>
          <wp:anchor distT="0" distB="0" distL="114300" distR="114300" simplePos="0" relativeHeight="251659264" behindDoc="0" locked="0" layoutInCell="1" allowOverlap="1" wp14:anchorId="56C12327" wp14:editId="06688443">
            <wp:simplePos x="0" y="0"/>
            <wp:positionH relativeFrom="column">
              <wp:posOffset>5546725</wp:posOffset>
            </wp:positionH>
            <wp:positionV relativeFrom="paragraph">
              <wp:posOffset>38100</wp:posOffset>
            </wp:positionV>
            <wp:extent cx="1106805" cy="929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6805" cy="929640"/>
                    </a:xfrm>
                    <a:prstGeom prst="rect">
                      <a:avLst/>
                    </a:prstGeom>
                    <a:noFill/>
                  </pic:spPr>
                </pic:pic>
              </a:graphicData>
            </a:graphic>
            <wp14:sizeRelH relativeFrom="page">
              <wp14:pctWidth>0</wp14:pctWidth>
            </wp14:sizeRelH>
            <wp14:sizeRelV relativeFrom="page">
              <wp14:pctHeight>0</wp14:pctHeight>
            </wp14:sizeRelV>
          </wp:anchor>
        </w:drawing>
      </w:r>
      <w:r w:rsidRPr="002C4E69">
        <w:rPr>
          <w:b/>
          <w:bCs/>
          <w:noProof/>
          <w:sz w:val="52"/>
          <w:szCs w:val="52"/>
        </w:rPr>
        <w:drawing>
          <wp:anchor distT="0" distB="0" distL="114300" distR="114300" simplePos="0" relativeHeight="251658240" behindDoc="0" locked="0" layoutInCell="1" allowOverlap="1" wp14:anchorId="7738AA78" wp14:editId="45C0B3EF">
            <wp:simplePos x="0" y="0"/>
            <wp:positionH relativeFrom="margin">
              <wp:align>left</wp:align>
            </wp:positionH>
            <wp:positionV relativeFrom="paragraph">
              <wp:posOffset>6985</wp:posOffset>
            </wp:positionV>
            <wp:extent cx="1135380" cy="10769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1076960"/>
                    </a:xfrm>
                    <a:prstGeom prst="rect">
                      <a:avLst/>
                    </a:prstGeom>
                    <a:noFill/>
                  </pic:spPr>
                </pic:pic>
              </a:graphicData>
            </a:graphic>
            <wp14:sizeRelH relativeFrom="page">
              <wp14:pctWidth>0</wp14:pctWidth>
            </wp14:sizeRelH>
            <wp14:sizeRelV relativeFrom="page">
              <wp14:pctHeight>0</wp14:pctHeight>
            </wp14:sizeRelV>
          </wp:anchor>
        </w:drawing>
      </w:r>
    </w:p>
    <w:p w14:paraId="0632478A" w14:textId="109C1655" w:rsidR="000F0F9A" w:rsidRPr="002C4E69" w:rsidRDefault="000F0F9A" w:rsidP="002C4E69">
      <w:pPr>
        <w:pStyle w:val="NoSpacing"/>
        <w:jc w:val="center"/>
        <w:rPr>
          <w:b/>
          <w:bCs/>
          <w:sz w:val="32"/>
          <w:szCs w:val="32"/>
        </w:rPr>
      </w:pPr>
      <w:r w:rsidRPr="002C4E69">
        <w:rPr>
          <w:b/>
          <w:bCs/>
          <w:sz w:val="52"/>
          <w:szCs w:val="52"/>
        </w:rPr>
        <w:t>POACHER 2022</w:t>
      </w:r>
    </w:p>
    <w:p w14:paraId="51EF360C" w14:textId="4347D268" w:rsidR="000F0F9A" w:rsidRPr="008F08CD" w:rsidRDefault="000F0F9A" w:rsidP="000F0F9A">
      <w:pPr>
        <w:pStyle w:val="NoSpacing"/>
        <w:jc w:val="center"/>
        <w:rPr>
          <w:b/>
          <w:bCs/>
          <w:sz w:val="52"/>
          <w:szCs w:val="52"/>
          <w:u w:val="single"/>
        </w:rPr>
      </w:pPr>
    </w:p>
    <w:p w14:paraId="60F95E0C" w14:textId="77777777" w:rsidR="000F0F9A" w:rsidRDefault="000F0F9A" w:rsidP="000F0F9A">
      <w:pPr>
        <w:pStyle w:val="NoSpacing"/>
      </w:pPr>
    </w:p>
    <w:p w14:paraId="7ED67431" w14:textId="573171EC" w:rsidR="000F0F9A" w:rsidRDefault="00D33162" w:rsidP="002C4E69">
      <w:pPr>
        <w:pStyle w:val="NoSpacing"/>
        <w:jc w:val="both"/>
        <w:rPr>
          <w:sz w:val="28"/>
          <w:szCs w:val="28"/>
        </w:rPr>
      </w:pPr>
      <w:r>
        <w:rPr>
          <w:sz w:val="28"/>
          <w:szCs w:val="28"/>
        </w:rPr>
        <w:t>Blacktoft Beacon</w:t>
      </w:r>
      <w:r w:rsidR="000F0F9A" w:rsidRPr="00C3684E">
        <w:rPr>
          <w:sz w:val="28"/>
          <w:szCs w:val="28"/>
        </w:rPr>
        <w:t xml:space="preserve"> District are planning to send a group of Explorers</w:t>
      </w:r>
      <w:r>
        <w:rPr>
          <w:sz w:val="28"/>
          <w:szCs w:val="28"/>
        </w:rPr>
        <w:t xml:space="preserve"> and Young Leaders</w:t>
      </w:r>
      <w:r w:rsidR="000F0F9A" w:rsidRPr="00C3684E">
        <w:rPr>
          <w:sz w:val="28"/>
          <w:szCs w:val="28"/>
        </w:rPr>
        <w:t xml:space="preserve"> to an International Scout event at Lincoln Showground</w:t>
      </w:r>
      <w:r w:rsidR="002C4E69">
        <w:rPr>
          <w:sz w:val="28"/>
          <w:szCs w:val="28"/>
        </w:rPr>
        <w:t xml:space="preserve"> from</w:t>
      </w:r>
      <w:r w:rsidR="000F0F9A" w:rsidRPr="00C3684E">
        <w:rPr>
          <w:sz w:val="28"/>
          <w:szCs w:val="28"/>
        </w:rPr>
        <w:t xml:space="preserve"> Saturday 30</w:t>
      </w:r>
      <w:r w:rsidR="000F0F9A" w:rsidRPr="00C3684E">
        <w:rPr>
          <w:sz w:val="28"/>
          <w:szCs w:val="28"/>
          <w:vertAlign w:val="superscript"/>
        </w:rPr>
        <w:t>th</w:t>
      </w:r>
      <w:r w:rsidR="000F0F9A" w:rsidRPr="00C3684E">
        <w:rPr>
          <w:sz w:val="28"/>
          <w:szCs w:val="28"/>
        </w:rPr>
        <w:t xml:space="preserve"> July to Saturday 6</w:t>
      </w:r>
      <w:r w:rsidR="000F0F9A" w:rsidRPr="00C3684E">
        <w:rPr>
          <w:sz w:val="28"/>
          <w:szCs w:val="28"/>
          <w:vertAlign w:val="superscript"/>
        </w:rPr>
        <w:t>th</w:t>
      </w:r>
      <w:r w:rsidR="000F0F9A" w:rsidRPr="00C3684E">
        <w:rPr>
          <w:sz w:val="28"/>
          <w:szCs w:val="28"/>
        </w:rPr>
        <w:t xml:space="preserve"> August. This event is incredible and is almost right on our doorstep!</w:t>
      </w:r>
    </w:p>
    <w:p w14:paraId="0C0BC271" w14:textId="77777777" w:rsidR="002C4E69" w:rsidRPr="00C3684E" w:rsidRDefault="002C4E69" w:rsidP="002C4E69">
      <w:pPr>
        <w:pStyle w:val="NoSpacing"/>
        <w:jc w:val="both"/>
        <w:rPr>
          <w:sz w:val="28"/>
          <w:szCs w:val="28"/>
        </w:rPr>
      </w:pPr>
    </w:p>
    <w:p w14:paraId="6CE7BFB6" w14:textId="2BEA4B97" w:rsidR="000F0F9A" w:rsidRPr="00C3684E" w:rsidRDefault="000F0F9A" w:rsidP="002C4E69">
      <w:pPr>
        <w:pStyle w:val="NoSpacing"/>
        <w:jc w:val="both"/>
        <w:rPr>
          <w:sz w:val="28"/>
          <w:szCs w:val="28"/>
        </w:rPr>
      </w:pPr>
      <w:r w:rsidRPr="00C3684E">
        <w:rPr>
          <w:sz w:val="28"/>
          <w:szCs w:val="28"/>
        </w:rPr>
        <w:t>Poacher is an event hosting six thousand Scouts, Explorers, and Guides from all over the world and takes place every 4 or 5 years. At Poacher there are hundreds of opportunities to try new activities, meet new people, learn new skills, and go to new places.</w:t>
      </w:r>
      <w:r w:rsidR="002C4E69">
        <w:rPr>
          <w:sz w:val="28"/>
          <w:szCs w:val="28"/>
        </w:rPr>
        <w:t xml:space="preserve"> </w:t>
      </w:r>
      <w:r w:rsidRPr="00C3684E">
        <w:rPr>
          <w:sz w:val="28"/>
          <w:szCs w:val="28"/>
        </w:rPr>
        <w:t xml:space="preserve">The activities run all day every day, and then entertainments are </w:t>
      </w:r>
      <w:r>
        <w:rPr>
          <w:sz w:val="28"/>
          <w:szCs w:val="28"/>
        </w:rPr>
        <w:t xml:space="preserve">on in </w:t>
      </w:r>
      <w:r w:rsidRPr="00C3684E">
        <w:rPr>
          <w:sz w:val="28"/>
          <w:szCs w:val="28"/>
        </w:rPr>
        <w:t>the evening.</w:t>
      </w:r>
      <w:r w:rsidR="00D33162">
        <w:rPr>
          <w:sz w:val="28"/>
          <w:szCs w:val="28"/>
        </w:rPr>
        <w:t xml:space="preserve"> This time the Explorers have their own sub camp.</w:t>
      </w:r>
      <w:r w:rsidR="002C4E69">
        <w:rPr>
          <w:sz w:val="28"/>
          <w:szCs w:val="28"/>
        </w:rPr>
        <w:t xml:space="preserve"> To find out more about the event and activities, check out their website: </w:t>
      </w:r>
      <w:bookmarkStart w:id="0" w:name="_Hlk80878577"/>
      <w:r w:rsidR="002C4E69">
        <w:rPr>
          <w:sz w:val="28"/>
          <w:szCs w:val="28"/>
        </w:rPr>
        <w:fldChar w:fldCharType="begin"/>
      </w:r>
      <w:r w:rsidR="002C4E69">
        <w:rPr>
          <w:sz w:val="28"/>
          <w:szCs w:val="28"/>
        </w:rPr>
        <w:instrText xml:space="preserve"> HYPERLINK "https://www.poacher.org.uk/" </w:instrText>
      </w:r>
      <w:r w:rsidR="002C4E69">
        <w:rPr>
          <w:sz w:val="28"/>
          <w:szCs w:val="28"/>
        </w:rPr>
        <w:fldChar w:fldCharType="separate"/>
      </w:r>
      <w:r w:rsidR="002C4E69" w:rsidRPr="002C4E69">
        <w:rPr>
          <w:rStyle w:val="Hyperlink"/>
          <w:sz w:val="28"/>
          <w:szCs w:val="28"/>
        </w:rPr>
        <w:t>https://www.poacher.org.uk/</w:t>
      </w:r>
      <w:bookmarkEnd w:id="0"/>
      <w:r w:rsidR="002C4E69">
        <w:rPr>
          <w:sz w:val="28"/>
          <w:szCs w:val="28"/>
        </w:rPr>
        <w:fldChar w:fldCharType="end"/>
      </w:r>
    </w:p>
    <w:p w14:paraId="11B296D1" w14:textId="77777777" w:rsidR="000F0F9A" w:rsidRPr="00C3684E" w:rsidRDefault="000F0F9A" w:rsidP="002C4E69">
      <w:pPr>
        <w:pStyle w:val="NoSpacing"/>
        <w:jc w:val="both"/>
        <w:rPr>
          <w:sz w:val="28"/>
          <w:szCs w:val="28"/>
        </w:rPr>
      </w:pPr>
    </w:p>
    <w:p w14:paraId="2A5ADD44" w14:textId="04772879" w:rsidR="000F0F9A" w:rsidRPr="00C3684E" w:rsidRDefault="000F0F9A" w:rsidP="002C4E69">
      <w:pPr>
        <w:pStyle w:val="NoSpacing"/>
        <w:jc w:val="both"/>
        <w:rPr>
          <w:sz w:val="28"/>
          <w:szCs w:val="28"/>
        </w:rPr>
      </w:pPr>
      <w:r w:rsidRPr="00C3684E">
        <w:rPr>
          <w:sz w:val="28"/>
          <w:szCs w:val="28"/>
        </w:rPr>
        <w:t>Th</w:t>
      </w:r>
      <w:r w:rsidR="00D33162">
        <w:rPr>
          <w:sz w:val="28"/>
          <w:szCs w:val="28"/>
        </w:rPr>
        <w:t>is</w:t>
      </w:r>
      <w:r>
        <w:rPr>
          <w:sz w:val="28"/>
          <w:szCs w:val="28"/>
        </w:rPr>
        <w:t xml:space="preserve"> </w:t>
      </w:r>
      <w:r w:rsidRPr="00C3684E">
        <w:rPr>
          <w:sz w:val="28"/>
          <w:szCs w:val="28"/>
        </w:rPr>
        <w:t xml:space="preserve">will be organised and led by a District Team so we can make sure that we can take as many Explorers </w:t>
      </w:r>
      <w:r w:rsidR="00D33162">
        <w:rPr>
          <w:sz w:val="28"/>
          <w:szCs w:val="28"/>
        </w:rPr>
        <w:t xml:space="preserve">and Young Leaders </w:t>
      </w:r>
      <w:r w:rsidRPr="00C3684E">
        <w:rPr>
          <w:sz w:val="28"/>
          <w:szCs w:val="28"/>
        </w:rPr>
        <w:t>as we can from</w:t>
      </w:r>
      <w:r>
        <w:rPr>
          <w:sz w:val="28"/>
          <w:szCs w:val="28"/>
        </w:rPr>
        <w:t xml:space="preserve"> our area</w:t>
      </w:r>
      <w:r w:rsidRPr="00C3684E">
        <w:rPr>
          <w:sz w:val="28"/>
          <w:szCs w:val="28"/>
        </w:rPr>
        <w:t xml:space="preserve">. </w:t>
      </w:r>
      <w:r w:rsidR="00076DF8">
        <w:rPr>
          <w:sz w:val="28"/>
          <w:szCs w:val="28"/>
        </w:rPr>
        <w:t>Many members of the team have been to previous events and in 2017 we took a group of Explorers from the District.</w:t>
      </w:r>
    </w:p>
    <w:p w14:paraId="012C6008" w14:textId="77777777" w:rsidR="000F0F9A" w:rsidRPr="00C3684E" w:rsidRDefault="000F0F9A" w:rsidP="002C4E69">
      <w:pPr>
        <w:pStyle w:val="NoSpacing"/>
        <w:jc w:val="both"/>
        <w:rPr>
          <w:sz w:val="24"/>
          <w:szCs w:val="24"/>
        </w:rPr>
      </w:pPr>
    </w:p>
    <w:p w14:paraId="4EB88720" w14:textId="2F8AAD96" w:rsidR="000F0F9A" w:rsidRDefault="000F0F9A" w:rsidP="002C4E69">
      <w:pPr>
        <w:pStyle w:val="NoSpacing"/>
        <w:jc w:val="both"/>
        <w:rPr>
          <w:sz w:val="28"/>
          <w:szCs w:val="28"/>
        </w:rPr>
      </w:pPr>
      <w:r w:rsidRPr="00C3684E">
        <w:rPr>
          <w:sz w:val="28"/>
          <w:szCs w:val="28"/>
        </w:rPr>
        <w:t>To take part you need to be</w:t>
      </w:r>
      <w:r>
        <w:rPr>
          <w:sz w:val="28"/>
          <w:szCs w:val="28"/>
        </w:rPr>
        <w:t xml:space="preserve"> between 1</w:t>
      </w:r>
      <w:r w:rsidR="00076DF8">
        <w:rPr>
          <w:sz w:val="28"/>
          <w:szCs w:val="28"/>
        </w:rPr>
        <w:t>4</w:t>
      </w:r>
      <w:r>
        <w:rPr>
          <w:sz w:val="28"/>
          <w:szCs w:val="28"/>
        </w:rPr>
        <w:t xml:space="preserve"> and 17 on the first day of Poacher.</w:t>
      </w:r>
      <w:r w:rsidR="002C4E69">
        <w:rPr>
          <w:sz w:val="28"/>
          <w:szCs w:val="28"/>
        </w:rPr>
        <w:t xml:space="preserve"> </w:t>
      </w:r>
      <w:r>
        <w:rPr>
          <w:sz w:val="28"/>
          <w:szCs w:val="28"/>
        </w:rPr>
        <w:t xml:space="preserve">Dates of birth must be </w:t>
      </w:r>
      <w:r w:rsidRPr="00C3684E">
        <w:rPr>
          <w:sz w:val="28"/>
          <w:szCs w:val="28"/>
        </w:rPr>
        <w:t>between 30</w:t>
      </w:r>
      <w:r w:rsidRPr="00C3684E">
        <w:rPr>
          <w:sz w:val="28"/>
          <w:szCs w:val="28"/>
          <w:vertAlign w:val="superscript"/>
        </w:rPr>
        <w:t>th</w:t>
      </w:r>
      <w:r w:rsidRPr="00C3684E">
        <w:rPr>
          <w:sz w:val="28"/>
          <w:szCs w:val="28"/>
        </w:rPr>
        <w:t xml:space="preserve"> July 2004 and 30</w:t>
      </w:r>
      <w:r w:rsidRPr="00C3684E">
        <w:rPr>
          <w:sz w:val="28"/>
          <w:szCs w:val="28"/>
          <w:vertAlign w:val="superscript"/>
        </w:rPr>
        <w:t>th</w:t>
      </w:r>
      <w:r w:rsidRPr="00C3684E">
        <w:rPr>
          <w:sz w:val="28"/>
          <w:szCs w:val="28"/>
        </w:rPr>
        <w:t xml:space="preserve"> July 20</w:t>
      </w:r>
      <w:r w:rsidR="00076DF8">
        <w:rPr>
          <w:sz w:val="28"/>
          <w:szCs w:val="28"/>
        </w:rPr>
        <w:t>08</w:t>
      </w:r>
      <w:r w:rsidRPr="00C3684E">
        <w:rPr>
          <w:sz w:val="28"/>
          <w:szCs w:val="28"/>
        </w:rPr>
        <w:t>.</w:t>
      </w:r>
    </w:p>
    <w:p w14:paraId="7632101B" w14:textId="77777777" w:rsidR="002C4E69" w:rsidRPr="00C3684E" w:rsidRDefault="002C4E69" w:rsidP="002C4E69">
      <w:pPr>
        <w:pStyle w:val="NoSpacing"/>
        <w:jc w:val="both"/>
        <w:rPr>
          <w:sz w:val="28"/>
          <w:szCs w:val="28"/>
        </w:rPr>
      </w:pPr>
    </w:p>
    <w:p w14:paraId="5590A466" w14:textId="1391F842" w:rsidR="000F0F9A" w:rsidRPr="00C3684E" w:rsidRDefault="000F0F9A" w:rsidP="002C4E69">
      <w:pPr>
        <w:pStyle w:val="NoSpacing"/>
        <w:jc w:val="both"/>
        <w:rPr>
          <w:sz w:val="28"/>
          <w:szCs w:val="28"/>
        </w:rPr>
      </w:pPr>
      <w:r w:rsidRPr="00C3684E">
        <w:rPr>
          <w:sz w:val="28"/>
          <w:szCs w:val="28"/>
        </w:rPr>
        <w:t>The total cost of this event will be</w:t>
      </w:r>
      <w:r w:rsidR="0073153B">
        <w:rPr>
          <w:sz w:val="28"/>
          <w:szCs w:val="28"/>
        </w:rPr>
        <w:t xml:space="preserve"> </w:t>
      </w:r>
      <w:r w:rsidR="0073153B" w:rsidRPr="0073153B">
        <w:rPr>
          <w:b/>
          <w:bCs/>
          <w:sz w:val="28"/>
          <w:szCs w:val="28"/>
        </w:rPr>
        <w:t>£250</w:t>
      </w:r>
      <w:r w:rsidR="00076DF8">
        <w:rPr>
          <w:b/>
          <w:bCs/>
          <w:sz w:val="28"/>
          <w:szCs w:val="28"/>
        </w:rPr>
        <w:t xml:space="preserve"> </w:t>
      </w:r>
      <w:r w:rsidR="00076DF8" w:rsidRPr="00076DF8">
        <w:rPr>
          <w:sz w:val="28"/>
          <w:szCs w:val="28"/>
        </w:rPr>
        <w:t>which</w:t>
      </w:r>
      <w:r w:rsidRPr="00C3684E">
        <w:rPr>
          <w:sz w:val="28"/>
          <w:szCs w:val="28"/>
        </w:rPr>
        <w:t xml:space="preserve"> includes all food, activities</w:t>
      </w:r>
      <w:r w:rsidR="00F65966">
        <w:rPr>
          <w:sz w:val="28"/>
          <w:szCs w:val="28"/>
        </w:rPr>
        <w:t>, a District necker</w:t>
      </w:r>
      <w:r w:rsidR="00076DF8">
        <w:rPr>
          <w:sz w:val="28"/>
          <w:szCs w:val="28"/>
        </w:rPr>
        <w:t xml:space="preserve"> and a District t-shirt for the event</w:t>
      </w:r>
      <w:r w:rsidRPr="00C3684E">
        <w:rPr>
          <w:sz w:val="28"/>
          <w:szCs w:val="28"/>
        </w:rPr>
        <w:t>. All specialist equipment is provided by the activities so there will not be any need for you to provide anything except personal kit.</w:t>
      </w:r>
      <w:r w:rsidR="002C4E69">
        <w:rPr>
          <w:sz w:val="28"/>
          <w:szCs w:val="28"/>
        </w:rPr>
        <w:t xml:space="preserve"> </w:t>
      </w:r>
    </w:p>
    <w:p w14:paraId="28FFC13C" w14:textId="77777777" w:rsidR="000F0F9A" w:rsidRPr="00C3684E" w:rsidRDefault="000F0F9A" w:rsidP="002C4E69">
      <w:pPr>
        <w:pStyle w:val="NoSpacing"/>
        <w:jc w:val="both"/>
        <w:rPr>
          <w:sz w:val="28"/>
          <w:szCs w:val="28"/>
        </w:rPr>
      </w:pPr>
    </w:p>
    <w:p w14:paraId="30724C96" w14:textId="771BD4D3" w:rsidR="000F0F9A" w:rsidRDefault="000F0F9A" w:rsidP="002C4E69">
      <w:pPr>
        <w:pStyle w:val="NoSpacing"/>
        <w:jc w:val="both"/>
        <w:rPr>
          <w:sz w:val="28"/>
          <w:szCs w:val="28"/>
        </w:rPr>
      </w:pPr>
      <w:r w:rsidRPr="00C3684E">
        <w:rPr>
          <w:sz w:val="28"/>
          <w:szCs w:val="28"/>
        </w:rPr>
        <w:t xml:space="preserve">If you are interested in </w:t>
      </w:r>
      <w:r w:rsidR="002C4E69">
        <w:rPr>
          <w:sz w:val="28"/>
          <w:szCs w:val="28"/>
        </w:rPr>
        <w:t>being</w:t>
      </w:r>
      <w:r w:rsidRPr="00C3684E">
        <w:rPr>
          <w:sz w:val="28"/>
          <w:szCs w:val="28"/>
        </w:rPr>
        <w:t xml:space="preserve"> part </w:t>
      </w:r>
      <w:r w:rsidR="002C4E69">
        <w:rPr>
          <w:sz w:val="28"/>
          <w:szCs w:val="28"/>
        </w:rPr>
        <w:t>of</w:t>
      </w:r>
      <w:r w:rsidRPr="00C3684E">
        <w:rPr>
          <w:sz w:val="28"/>
          <w:szCs w:val="28"/>
        </w:rPr>
        <w:t xml:space="preserve"> this incredible experience, you can secure your place with a</w:t>
      </w:r>
      <w:r>
        <w:rPr>
          <w:sz w:val="28"/>
          <w:szCs w:val="28"/>
        </w:rPr>
        <w:t xml:space="preserve"> </w:t>
      </w:r>
      <w:r w:rsidRPr="00C3684E">
        <w:rPr>
          <w:b/>
          <w:bCs/>
          <w:sz w:val="28"/>
          <w:szCs w:val="28"/>
          <w:u w:val="single"/>
        </w:rPr>
        <w:t>non-refundable</w:t>
      </w:r>
      <w:r w:rsidRPr="00C3684E">
        <w:rPr>
          <w:sz w:val="28"/>
          <w:szCs w:val="28"/>
        </w:rPr>
        <w:t xml:space="preserve"> deposit of </w:t>
      </w:r>
      <w:r w:rsidRPr="0073153B">
        <w:rPr>
          <w:b/>
          <w:bCs/>
          <w:sz w:val="28"/>
          <w:szCs w:val="28"/>
        </w:rPr>
        <w:t>£30 by 15th October 2021.</w:t>
      </w:r>
      <w:r w:rsidR="002C4E69">
        <w:rPr>
          <w:b/>
          <w:bCs/>
          <w:sz w:val="28"/>
          <w:szCs w:val="28"/>
        </w:rPr>
        <w:t xml:space="preserve"> </w:t>
      </w:r>
      <w:r w:rsidRPr="00C3684E">
        <w:rPr>
          <w:sz w:val="28"/>
          <w:szCs w:val="28"/>
        </w:rPr>
        <w:t>The deposit is included in the total cost. The final balance will need to be paid by the end of Monday 17</w:t>
      </w:r>
      <w:r w:rsidRPr="00C3684E">
        <w:rPr>
          <w:sz w:val="28"/>
          <w:szCs w:val="28"/>
          <w:vertAlign w:val="superscript"/>
        </w:rPr>
        <w:t>th</w:t>
      </w:r>
      <w:r w:rsidRPr="00C3684E">
        <w:rPr>
          <w:sz w:val="28"/>
          <w:szCs w:val="28"/>
        </w:rPr>
        <w:t xml:space="preserve"> </w:t>
      </w:r>
      <w:r>
        <w:rPr>
          <w:sz w:val="28"/>
          <w:szCs w:val="28"/>
        </w:rPr>
        <w:t>January</w:t>
      </w:r>
      <w:r w:rsidRPr="00C3684E">
        <w:rPr>
          <w:sz w:val="28"/>
          <w:szCs w:val="28"/>
        </w:rPr>
        <w:t>.</w:t>
      </w:r>
    </w:p>
    <w:p w14:paraId="2BF0F222" w14:textId="77777777" w:rsidR="000F0F9A" w:rsidRPr="00C3684E" w:rsidRDefault="000F0F9A" w:rsidP="002C4E69">
      <w:pPr>
        <w:pStyle w:val="NoSpacing"/>
        <w:jc w:val="both"/>
        <w:rPr>
          <w:sz w:val="28"/>
          <w:szCs w:val="28"/>
        </w:rPr>
      </w:pPr>
    </w:p>
    <w:p w14:paraId="0674EDFE" w14:textId="2B5F5742" w:rsidR="000F0F9A" w:rsidRDefault="000F0F9A" w:rsidP="002C4E69">
      <w:pPr>
        <w:pStyle w:val="NoSpacing"/>
        <w:jc w:val="both"/>
        <w:rPr>
          <w:sz w:val="28"/>
          <w:szCs w:val="28"/>
        </w:rPr>
      </w:pPr>
      <w:r w:rsidRPr="00C3684E">
        <w:rPr>
          <w:sz w:val="28"/>
          <w:szCs w:val="28"/>
        </w:rPr>
        <w:t xml:space="preserve">Give your deposit and entry form to your section leader </w:t>
      </w:r>
      <w:r>
        <w:rPr>
          <w:sz w:val="28"/>
          <w:szCs w:val="28"/>
        </w:rPr>
        <w:t xml:space="preserve">and </w:t>
      </w:r>
      <w:r w:rsidRPr="00C3684E">
        <w:rPr>
          <w:sz w:val="28"/>
          <w:szCs w:val="28"/>
        </w:rPr>
        <w:t xml:space="preserve">this will be passed along to the </w:t>
      </w:r>
      <w:r>
        <w:rPr>
          <w:sz w:val="28"/>
          <w:szCs w:val="28"/>
        </w:rPr>
        <w:t>d</w:t>
      </w:r>
      <w:r w:rsidRPr="00C3684E">
        <w:rPr>
          <w:sz w:val="28"/>
          <w:szCs w:val="28"/>
        </w:rPr>
        <w:t>istrict team.</w:t>
      </w:r>
      <w:r w:rsidR="002C4E69">
        <w:rPr>
          <w:sz w:val="28"/>
          <w:szCs w:val="28"/>
        </w:rPr>
        <w:t xml:space="preserve"> </w:t>
      </w:r>
      <w:r>
        <w:rPr>
          <w:sz w:val="28"/>
          <w:szCs w:val="28"/>
        </w:rPr>
        <w:t>The information on the booking form will be used by district to book onto Poacher 2022, and then to send information from the district team to you as we organise this event.</w:t>
      </w:r>
    </w:p>
    <w:p w14:paraId="03A34A0F" w14:textId="77777777" w:rsidR="002C4E69" w:rsidRPr="00C3684E" w:rsidRDefault="002C4E69" w:rsidP="002C4E69">
      <w:pPr>
        <w:pStyle w:val="NoSpacing"/>
        <w:jc w:val="both"/>
        <w:rPr>
          <w:sz w:val="28"/>
          <w:szCs w:val="28"/>
        </w:rPr>
      </w:pPr>
    </w:p>
    <w:p w14:paraId="4EDADA20" w14:textId="77777777" w:rsidR="000F0F9A" w:rsidRPr="00C3684E" w:rsidRDefault="000F0F9A" w:rsidP="002C4E69">
      <w:pPr>
        <w:pStyle w:val="NoSpacing"/>
        <w:jc w:val="both"/>
        <w:rPr>
          <w:sz w:val="28"/>
          <w:szCs w:val="28"/>
        </w:rPr>
      </w:pPr>
    </w:p>
    <w:p w14:paraId="3CEEE7F3" w14:textId="2CEDF8B7" w:rsidR="000F0F9A" w:rsidRDefault="000F0F9A" w:rsidP="000F0F9A">
      <w:pPr>
        <w:pStyle w:val="NoSpacing"/>
        <w:rPr>
          <w:sz w:val="28"/>
          <w:szCs w:val="28"/>
        </w:rPr>
      </w:pPr>
      <w:r w:rsidRPr="00C3684E">
        <w:rPr>
          <w:sz w:val="28"/>
          <w:szCs w:val="28"/>
        </w:rPr>
        <w:t>Yours in Scouting</w:t>
      </w:r>
      <w:r w:rsidR="003859AE">
        <w:rPr>
          <w:sz w:val="28"/>
          <w:szCs w:val="28"/>
        </w:rPr>
        <w:t>,</w:t>
      </w:r>
    </w:p>
    <w:p w14:paraId="406B4DB0" w14:textId="77777777" w:rsidR="003859AE" w:rsidRPr="00C3684E" w:rsidRDefault="003859AE" w:rsidP="000F0F9A">
      <w:pPr>
        <w:pStyle w:val="NoSpacing"/>
        <w:rPr>
          <w:sz w:val="28"/>
          <w:szCs w:val="28"/>
        </w:rPr>
      </w:pPr>
    </w:p>
    <w:p w14:paraId="34452574" w14:textId="5BAE1165" w:rsidR="000F0F9A" w:rsidRDefault="003859AE" w:rsidP="000F0F9A">
      <w:pPr>
        <w:pStyle w:val="NoSpacing"/>
        <w:rPr>
          <w:sz w:val="28"/>
          <w:szCs w:val="28"/>
        </w:rPr>
      </w:pPr>
      <w:r>
        <w:rPr>
          <w:sz w:val="28"/>
          <w:szCs w:val="28"/>
        </w:rPr>
        <w:t>Shaun Wilson and Lucy Carne</w:t>
      </w:r>
    </w:p>
    <w:p w14:paraId="3FDE4627" w14:textId="77777777" w:rsidR="003859AE" w:rsidRDefault="003859AE" w:rsidP="000F0F9A">
      <w:pPr>
        <w:pStyle w:val="NoSpacing"/>
        <w:rPr>
          <w:sz w:val="28"/>
          <w:szCs w:val="28"/>
        </w:rPr>
      </w:pPr>
    </w:p>
    <w:p w14:paraId="4609D000" w14:textId="317692E4" w:rsidR="003859AE" w:rsidRDefault="003859AE" w:rsidP="000F0F9A">
      <w:pPr>
        <w:pStyle w:val="NoSpacing"/>
        <w:rPr>
          <w:sz w:val="28"/>
          <w:szCs w:val="28"/>
        </w:rPr>
      </w:pPr>
      <w:r>
        <w:rPr>
          <w:sz w:val="28"/>
          <w:szCs w:val="28"/>
        </w:rPr>
        <w:t>shaun.wilson</w:t>
      </w:r>
      <w:r w:rsidRPr="003859AE">
        <w:rPr>
          <w:sz w:val="28"/>
          <w:szCs w:val="28"/>
        </w:rPr>
        <w:t>@blacktoftbeacon-scouts.org.uk</w:t>
      </w:r>
    </w:p>
    <w:p w14:paraId="2ED97E59" w14:textId="0BF8973D" w:rsidR="003859AE" w:rsidRPr="00C3684E" w:rsidRDefault="003859AE" w:rsidP="000F0F9A">
      <w:pPr>
        <w:pStyle w:val="NoSpacing"/>
        <w:rPr>
          <w:sz w:val="28"/>
          <w:szCs w:val="28"/>
        </w:rPr>
      </w:pPr>
      <w:r w:rsidRPr="003859AE">
        <w:rPr>
          <w:sz w:val="28"/>
          <w:szCs w:val="28"/>
        </w:rPr>
        <w:t>lucy.carne@blacktoftbeacon-scouts.org.uk</w:t>
      </w:r>
    </w:p>
    <w:p w14:paraId="18FDBB32" w14:textId="77777777" w:rsidR="005B6DDC" w:rsidRDefault="005B6DDC"/>
    <w:sectPr w:rsidR="005B6DDC" w:rsidSect="00EE1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64"/>
    <w:rsid w:val="00076DF8"/>
    <w:rsid w:val="000F0F9A"/>
    <w:rsid w:val="002C4E69"/>
    <w:rsid w:val="003859AE"/>
    <w:rsid w:val="005B6DDC"/>
    <w:rsid w:val="0073153B"/>
    <w:rsid w:val="00B903B0"/>
    <w:rsid w:val="00C153BC"/>
    <w:rsid w:val="00D33162"/>
    <w:rsid w:val="00EE1364"/>
    <w:rsid w:val="00F65966"/>
    <w:rsid w:val="00FF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B6B"/>
  <w15:chartTrackingRefBased/>
  <w15:docId w15:val="{9E92BF2B-3AAC-4CA5-94A6-BFA4A875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F9A"/>
    <w:pPr>
      <w:spacing w:after="0" w:line="240" w:lineRule="auto"/>
    </w:pPr>
  </w:style>
  <w:style w:type="character" w:styleId="Hyperlink">
    <w:name w:val="Hyperlink"/>
    <w:basedOn w:val="DefaultParagraphFont"/>
    <w:uiPriority w:val="99"/>
    <w:unhideWhenUsed/>
    <w:rsid w:val="000F0F9A"/>
    <w:rPr>
      <w:color w:val="0563C1" w:themeColor="hyperlink"/>
      <w:u w:val="single"/>
    </w:rPr>
  </w:style>
  <w:style w:type="character" w:styleId="UnresolvedMention">
    <w:name w:val="Unresolved Mention"/>
    <w:basedOn w:val="DefaultParagraphFont"/>
    <w:uiPriority w:val="99"/>
    <w:semiHidden/>
    <w:unhideWhenUsed/>
    <w:rsid w:val="002C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Lane</dc:creator>
  <cp:keywords/>
  <dc:description/>
  <cp:lastModifiedBy>Lucy Carne</cp:lastModifiedBy>
  <cp:revision>7</cp:revision>
  <dcterms:created xsi:type="dcterms:W3CDTF">2021-08-26T12:39:00Z</dcterms:created>
  <dcterms:modified xsi:type="dcterms:W3CDTF">2021-08-27T10:52:00Z</dcterms:modified>
</cp:coreProperties>
</file>